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F08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F320A5">
        <w:rPr>
          <w:rFonts w:ascii="Times New Roman" w:hAnsi="Times New Roman" w:cs="Times New Roman"/>
          <w:sz w:val="32"/>
          <w:szCs w:val="32"/>
        </w:rPr>
        <w:t>л</w:t>
      </w:r>
      <w:r w:rsidR="00F320A5" w:rsidRPr="00F320A5">
        <w:rPr>
          <w:rFonts w:ascii="Times New Roman" w:hAnsi="Times New Roman" w:cs="Times New Roman"/>
          <w:sz w:val="32"/>
          <w:szCs w:val="32"/>
        </w:rPr>
        <w:t xml:space="preserve">ома и отходов черных </w:t>
      </w:r>
      <w:r w:rsidR="00C4104F">
        <w:rPr>
          <w:rFonts w:ascii="Times New Roman" w:hAnsi="Times New Roman" w:cs="Times New Roman"/>
          <w:sz w:val="32"/>
          <w:szCs w:val="32"/>
        </w:rPr>
        <w:t xml:space="preserve">и цветных </w:t>
      </w:r>
      <w:r w:rsidR="00F320A5" w:rsidRPr="00F320A5">
        <w:rPr>
          <w:rFonts w:ascii="Times New Roman" w:hAnsi="Times New Roman" w:cs="Times New Roman"/>
          <w:sz w:val="32"/>
          <w:szCs w:val="32"/>
        </w:rPr>
        <w:t>металлов</w:t>
      </w:r>
      <w:r w:rsidRPr="00FD5FAB"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Нижневартовского Филиала ООО «РН-Бурение»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A67F08" w:rsidRPr="004A14AA" w:rsidRDefault="00A67F08" w:rsidP="00A67F08">
      <w:r>
        <w:t>[</w:t>
      </w:r>
      <w:r w:rsidRPr="004A14AA">
        <w:t>срок подачи документов с </w:t>
      </w:r>
      <w:r w:rsidR="00174D66">
        <w:t>23</w:t>
      </w:r>
      <w:r w:rsidRPr="004A14AA">
        <w:t>.</w:t>
      </w:r>
      <w:r w:rsidR="00F320A5">
        <w:t>0</w:t>
      </w:r>
      <w:r w:rsidR="00174D66">
        <w:t>5</w:t>
      </w:r>
      <w:r w:rsidRPr="004A14AA">
        <w:t>.202</w:t>
      </w:r>
      <w:r w:rsidR="00F320A5">
        <w:t>5</w:t>
      </w:r>
      <w:r w:rsidRPr="004A14AA">
        <w:t xml:space="preserve"> по </w:t>
      </w:r>
      <w:r w:rsidR="00174D66">
        <w:t>0</w:t>
      </w:r>
      <w:r w:rsidR="00C4104F" w:rsidRPr="00C4104F">
        <w:t>8</w:t>
      </w:r>
      <w:r w:rsidRPr="004A14AA">
        <w:t>.</w:t>
      </w:r>
      <w:r w:rsidR="00F320A5">
        <w:t>0</w:t>
      </w:r>
      <w:r w:rsidR="00174D66">
        <w:t>6</w:t>
      </w:r>
      <w:r w:rsidRPr="004A14AA">
        <w:t>.202</w:t>
      </w:r>
      <w:r w:rsidR="00F320A5">
        <w:t>5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A67F08" w:rsidRPr="004A14AA" w:rsidTr="002641F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A67F08" w:rsidRPr="004A14AA" w:rsidTr="002641F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A67F08" w:rsidRPr="004A14AA" w:rsidRDefault="00A67F08" w:rsidP="002641F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A67F08" w:rsidRPr="004A14AA" w:rsidRDefault="00A67F08" w:rsidP="002641F5">
            <w:pPr>
              <w:spacing w:after="129"/>
              <w:ind w:firstLine="567"/>
            </w:pPr>
          </w:p>
        </w:tc>
      </w:tr>
      <w:tr w:rsidR="00A67F08" w:rsidRPr="004A14AA" w:rsidTr="002641F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C4104F" w:rsidRPr="00C4104F"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  <w:bookmarkStart w:id="0" w:name="_GoBack"/>
            <w:bookmarkEnd w:id="0"/>
          </w:p>
        </w:tc>
      </w:tr>
      <w:tr w:rsidR="00A67F08" w:rsidRPr="004A14AA" w:rsidTr="002641F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="00F320A5">
              <w:t>л</w:t>
            </w:r>
            <w:r w:rsidR="00F320A5" w:rsidRPr="00F320A5">
              <w:t xml:space="preserve">ома и отходов черных </w:t>
            </w:r>
            <w:r w:rsidR="00C4104F">
              <w:t>и цветных металлов</w:t>
            </w:r>
            <w:r>
              <w:t xml:space="preserve">, </w:t>
            </w:r>
            <w:r w:rsidRPr="000424E9">
              <w:t>находящ</w:t>
            </w:r>
            <w:r>
              <w:t>ихся</w:t>
            </w:r>
            <w:r w:rsidRPr="000424E9">
              <w:t xml:space="preserve"> на балансе Нижневартовского филиала ООО «РН-Бурение»</w:t>
            </w:r>
          </w:p>
        </w:tc>
      </w:tr>
      <w:tr w:rsidR="00A67F08" w:rsidRPr="004A14AA" w:rsidTr="002641F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C4104F" w:rsidRPr="0026627E" w:rsidRDefault="00C4104F" w:rsidP="00C4104F">
            <w:pPr>
              <w:pStyle w:val="aa"/>
              <w:numPr>
                <w:ilvl w:val="0"/>
                <w:numId w:val="8"/>
              </w:numPr>
              <w:spacing w:after="129"/>
              <w:ind w:left="159" w:hanging="142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 w:rsidRPr="00C4104F">
              <w:rPr>
                <w:b/>
                <w:bCs/>
                <w:color w:val="1D2F44"/>
              </w:rPr>
              <w:t>03/25-н-сорт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C4104F" w:rsidRDefault="00C4104F" w:rsidP="00C4104F">
            <w:pPr>
              <w:ind w:left="159" w:hanging="159"/>
            </w:pPr>
            <w:r w:rsidRPr="0042091E">
              <w:t>Лом и отходы черных металлов н/сорт</w:t>
            </w:r>
            <w:r>
              <w:t xml:space="preserve"> – </w:t>
            </w:r>
            <w:r w:rsidRPr="00C4104F">
              <w:t>237,04</w:t>
            </w:r>
            <w:r>
              <w:t>0</w:t>
            </w:r>
            <w:r w:rsidRPr="000424E9">
              <w:t xml:space="preserve"> тн.</w:t>
            </w:r>
          </w:p>
          <w:p w:rsidR="00A67F08" w:rsidRPr="00F320A5" w:rsidRDefault="00A67F08" w:rsidP="008310F1"/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r w:rsidRPr="00245039">
              <w:t>1</w:t>
            </w:r>
            <w:r w:rsidR="008310F1">
              <w:t xml:space="preserve">. </w:t>
            </w:r>
            <w:r>
              <w:t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</w:t>
            </w:r>
            <w:r>
              <w:rPr>
                <w:lang w:val="en-US"/>
              </w:rPr>
              <w:t>I</w:t>
            </w:r>
            <w:r>
              <w:t xml:space="preserve">V классов опасности, выданная участнику с указанием работ в составе лицензируемого вида деятельности: </w:t>
            </w:r>
          </w:p>
          <w:p w:rsidR="001B252A" w:rsidRDefault="001B252A" w:rsidP="001B252A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транспортирование отходов соответствующего класса опасности.</w:t>
            </w:r>
          </w:p>
          <w:p w:rsidR="001B252A" w:rsidRDefault="001B252A" w:rsidP="001B252A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1B252A" w:rsidRDefault="001B252A" w:rsidP="008310F1">
            <w:pPr>
              <w:ind w:firstLine="13"/>
            </w:pPr>
            <w:r>
              <w:rPr>
                <w:u w:val="single"/>
              </w:rPr>
              <w:t>Код ФККО</w:t>
            </w:r>
            <w:r>
              <w:t xml:space="preserve">: </w:t>
            </w:r>
            <w:r w:rsidRPr="00245039">
              <w:t>46810102204</w:t>
            </w:r>
          </w:p>
          <w:p w:rsidR="001B252A" w:rsidRPr="00754CC5" w:rsidRDefault="001B252A" w:rsidP="008310F1">
            <w:r>
              <w:t>3</w:t>
            </w:r>
            <w:r w:rsidR="008310F1">
              <w:t xml:space="preserve">. </w:t>
            </w:r>
            <w:r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252A" w:rsidRPr="004A14AA" w:rsidRDefault="001B252A" w:rsidP="001B252A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1B252A" w:rsidRPr="004A14AA" w:rsidRDefault="001B252A" w:rsidP="001B252A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F320A5" w:rsidRDefault="001B252A" w:rsidP="001B252A">
            <w:pPr>
              <w:spacing w:after="129"/>
              <w:ind w:left="-59"/>
            </w:pPr>
            <w:r w:rsidRPr="00D50D64">
              <w:t>ХМАО-Югра, Нижневартовский район, Самотлорское месторождение нефти, Производственная база в районе куста скважин № 59</w:t>
            </w:r>
          </w:p>
        </w:tc>
      </w:tr>
      <w:tr w:rsidR="001B252A" w:rsidRPr="004A14AA" w:rsidTr="002641F5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lastRenderedPageBreak/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CB005B" w:rsidRDefault="001B252A" w:rsidP="001B252A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% засоренности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310F1" w:rsidRPr="004A14AA" w:rsidRDefault="001B252A" w:rsidP="008310F1">
            <w:pPr>
              <w:spacing w:after="129"/>
              <w:jc w:val="both"/>
              <w:rPr>
                <w:bCs/>
                <w:color w:val="1D2F44"/>
              </w:rPr>
            </w:pPr>
            <w:r>
              <w:t>5</w:t>
            </w:r>
            <w:r w:rsidR="008310F1">
              <w:rPr>
                <w:bCs/>
                <w:color w:val="1D2F44"/>
              </w:rPr>
              <w:t>%</w:t>
            </w:r>
          </w:p>
          <w:p w:rsidR="001B252A" w:rsidRPr="004A14AA" w:rsidRDefault="001B252A" w:rsidP="001B252A">
            <w:pPr>
              <w:spacing w:after="129"/>
              <w:jc w:val="both"/>
              <w:rPr>
                <w:bCs/>
                <w:color w:val="1D2F44"/>
              </w:rPr>
            </w:pP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lastRenderedPageBreak/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1B252A" w:rsidRPr="001B252A" w:rsidRDefault="00366DA6" w:rsidP="008310F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1B252A">
        <w:t>Коп</w:t>
      </w:r>
      <w:r w:rsidRPr="00366DA6">
        <w:t>ия действующей лицензии на осуществление деятельности по сбору, транспортированию, обработке, утилизации, обезвр</w:t>
      </w:r>
      <w:r w:rsidR="00D50D64">
        <w:t>еживанию, размещению отходов I-</w:t>
      </w:r>
      <w:r w:rsidR="001B252A">
        <w:rPr>
          <w:lang w:val="en-US"/>
        </w:rPr>
        <w:t>I</w:t>
      </w:r>
      <w:r w:rsidRPr="00366DA6">
        <w:t xml:space="preserve">V классов опасности кодов отходов по </w:t>
      </w:r>
      <w:r w:rsidRPr="001B252A">
        <w:t>ФККО:</w:t>
      </w:r>
      <w:r w:rsidR="008310F1">
        <w:t xml:space="preserve"> </w:t>
      </w:r>
      <w:r w:rsidR="001B252A" w:rsidRPr="00245039">
        <w:t>46810102204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lastRenderedPageBreak/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</w:t>
      </w:r>
      <w:r>
        <w:lastRenderedPageBreak/>
        <w:t xml:space="preserve">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lastRenderedPageBreak/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черных металлов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634131" w:rsidRPr="004A14AA" w:rsidTr="002641F5">
        <w:trPr>
          <w:tblCellSpacing w:w="15" w:type="dxa"/>
        </w:trPr>
        <w:tc>
          <w:tcPr>
            <w:tcW w:w="2617" w:type="pct"/>
          </w:tcPr>
          <w:p w:rsidR="00634131" w:rsidRPr="004A14AA" w:rsidRDefault="00634131" w:rsidP="00634131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2340" w:type="pct"/>
          </w:tcPr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634131" w:rsidRDefault="00634131" w:rsidP="00634131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634131">
                <w:rPr>
                  <w:rStyle w:val="a9"/>
                  <w:b/>
                  <w:bCs/>
                </w:rPr>
                <w:t>SLStepanyuk@mail.ru</w:t>
              </w:r>
            </w:hyperlink>
            <w:r w:rsidRPr="00634131">
              <w:rPr>
                <w:b/>
                <w:bCs/>
              </w:rPr>
              <w:t xml:space="preserve">, </w:t>
            </w:r>
            <w:hyperlink r:id="rId11" w:history="1">
              <w:r w:rsidRPr="00634131">
                <w:rPr>
                  <w:rStyle w:val="a9"/>
                  <w:b/>
                </w:rPr>
                <w:t>pnkosormygin@rn-burenie.rosneft.ru</w:t>
              </w:r>
            </w:hyperlink>
            <w:r>
              <w:t xml:space="preserve"> 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</w:r>
            <w:r w:rsidRPr="008F3D4F">
              <w:rPr>
                <w:b/>
                <w:bCs/>
                <w:color w:val="6B7077"/>
              </w:rPr>
              <w:t>Нижневартовский филиал ООО «РН-Бурение»</w:t>
            </w:r>
            <w:r>
              <w:rPr>
                <w:b/>
                <w:bCs/>
                <w:color w:val="6B7077"/>
              </w:rPr>
              <w:t xml:space="preserve"> </w:t>
            </w:r>
            <w:r w:rsidRPr="008F3D4F">
              <w:rPr>
                <w:b/>
                <w:bCs/>
                <w:color w:val="6B7077"/>
              </w:rPr>
              <w:t>Самотлорское месторождение, район куста скважин № 59</w:t>
            </w:r>
          </w:p>
        </w:tc>
      </w:tr>
    </w:tbl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F320A5" w:rsidP="002641F5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="00A67F08" w:rsidRPr="004A14AA">
              <w:rPr>
                <w:color w:val="6B7077"/>
              </w:rPr>
              <w:br/>
              <w:t xml:space="preserve">(Начальник </w:t>
            </w:r>
            <w:r w:rsidR="00A67F08">
              <w:rPr>
                <w:color w:val="6B7077"/>
              </w:rPr>
              <w:t xml:space="preserve">управления материально-технического </w:t>
            </w:r>
            <w:r w:rsidR="00A67F08" w:rsidRPr="004A14AA">
              <w:rPr>
                <w:color w:val="6B7077"/>
              </w:rPr>
              <w:t xml:space="preserve"> </w:t>
            </w:r>
            <w:r w:rsidR="00A67F08">
              <w:rPr>
                <w:color w:val="6B7077"/>
              </w:rPr>
              <w:t>обеспечения</w:t>
            </w:r>
            <w:r w:rsidR="00A67F08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F320A5" w:rsidP="002641F5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8 </w:t>
            </w:r>
            <w:r w:rsidR="00A67F08" w:rsidRPr="004A14AA">
              <w:rPr>
                <w:b/>
                <w:bCs/>
                <w:color w:val="6B7077"/>
              </w:rPr>
              <w:t>(3466) 31-02-05 доб. (11</w:t>
            </w:r>
            <w:r>
              <w:rPr>
                <w:b/>
                <w:bCs/>
                <w:color w:val="6B7077"/>
              </w:rPr>
              <w:t>27</w:t>
            </w:r>
            <w:r w:rsidR="00A67F08" w:rsidRPr="004A14AA">
              <w:rPr>
                <w:b/>
                <w:bCs/>
                <w:color w:val="6B7077"/>
              </w:rPr>
              <w:t>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F320A5" w:rsidRPr="00F320A5">
                <w:rPr>
                  <w:rStyle w:val="a9"/>
                  <w:b/>
                </w:rPr>
                <w:t>vksimionov@rn-burenie.rosneft.ru</w:t>
              </w:r>
            </w:hyperlink>
            <w:r w:rsidR="00F320A5" w:rsidRPr="00F320A5">
              <w:rPr>
                <w:b/>
              </w:rPr>
              <w:t xml:space="preserve"> 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8310F1"/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74D66"/>
    <w:rsid w:val="001A5BAA"/>
    <w:rsid w:val="001A63D1"/>
    <w:rsid w:val="001B00BA"/>
    <w:rsid w:val="001B252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34131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340F"/>
    <w:rsid w:val="0081506C"/>
    <w:rsid w:val="008310F1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26F73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4104F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53DB"/>
    <w:rsid w:val="00D473AB"/>
    <w:rsid w:val="00D50D64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D2D5F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320A5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3B5E0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ksimionov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nkosormygin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LStepanyu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FC1E8-27AD-4B96-A271-D5F46857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2406</TotalTime>
  <Pages>6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11712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61</cp:revision>
  <cp:lastPrinted>2023-02-02T07:04:00Z</cp:lastPrinted>
  <dcterms:created xsi:type="dcterms:W3CDTF">2020-01-27T07:20:00Z</dcterms:created>
  <dcterms:modified xsi:type="dcterms:W3CDTF">2025-05-23T08:47:00Z</dcterms:modified>
</cp:coreProperties>
</file>